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F6142" w14:textId="77777777" w:rsidR="005E3A67" w:rsidRDefault="005E3A67">
      <w:r>
        <w:t xml:space="preserve">E REQUIREMENTS: 1. FAMILY INTERVIEW (CRITICAL ASSIGNMENT) Students will interview a family member of an individual [child or adult] with a disability. If the subject of the interview is now an adult, this should be a person whose disability existed in childhood. The person with a disability must have had an IEP. The family member may be a parent, sibling, grandparent, or other close relative. Students may not interview a child. Students will then submit a written report (6 pages) summarizing and reflecting on the interview. First names only are to be used in the typed </w:t>
      </w:r>
      <w:proofErr w:type="gramStart"/>
      <w:r>
        <w:t>double spaced</w:t>
      </w:r>
      <w:proofErr w:type="gramEnd"/>
      <w:r>
        <w:t xml:space="preserve"> report. Written composition skills as well as content will be evaluated. (A scoring rubric that will be used to grade the assignment is found at the end of this syllabus.) The reflection is an important component. (A) A brief introduction that includes a description of the disability, the relationship of the interviewee to the individual with the disability, and any other relevant background information should be placed before the actual interview itself. (B) In your paper, you should retype the specific questions asked followed by a summary of the responses</w:t>
      </w:r>
    </w:p>
    <w:p w14:paraId="6BC59535" w14:textId="77777777" w:rsidR="005E3A67" w:rsidRDefault="005E3A67">
      <w:r>
        <w:t xml:space="preserve">There are three parts to the paper: 1) questions and planning information, 2) summary of the interview, and 3) reflection and reaction. Written composition skills including grammar and spelling, as well as content w </w:t>
      </w:r>
      <w:proofErr w:type="gramStart"/>
      <w:r>
        <w:t>The</w:t>
      </w:r>
      <w:proofErr w:type="gramEnd"/>
      <w:r>
        <w:t xml:space="preserve"> final assignment you turn in MUST be submitted on CANVAS: </w:t>
      </w:r>
    </w:p>
    <w:p w14:paraId="33B75A4B" w14:textId="77777777" w:rsidR="005E3A67" w:rsidRDefault="005E3A67">
      <w:r>
        <w:t>Page 1: cover page with your name, course number, and date</w:t>
      </w:r>
    </w:p>
    <w:p w14:paraId="20F06D37" w14:textId="77777777" w:rsidR="005E3A67" w:rsidRDefault="005E3A67">
      <w:r>
        <w:t xml:space="preserve"> Page 2, introduction, disability, relationships, background information</w:t>
      </w:r>
    </w:p>
    <w:p w14:paraId="3FA44652" w14:textId="77777777" w:rsidR="005E3A67" w:rsidRDefault="005E3A67">
      <w:r>
        <w:t xml:space="preserve"> Pages 3-5, questions retyped followed by responses</w:t>
      </w:r>
    </w:p>
    <w:p w14:paraId="156F5202" w14:textId="429A971F" w:rsidR="005E3A67" w:rsidRDefault="005E3A67">
      <w:r>
        <w:t xml:space="preserve"> Page 6: Reflection and reaction</w:t>
      </w:r>
    </w:p>
    <w:p w14:paraId="1231C343" w14:textId="77777777" w:rsidR="005E3A67" w:rsidRDefault="005E3A67">
      <w:r>
        <w:t xml:space="preserve"> 1. How did you learn that _____________________ had a disability? (Who was present? When did this happen?) If you were giving advice to professionals who need to explain to parents that their child has a special need, what would that advice be? </w:t>
      </w:r>
    </w:p>
    <w:p w14:paraId="58A223C6" w14:textId="77777777" w:rsidR="005E3A67" w:rsidRDefault="005E3A67">
      <w:r>
        <w:t xml:space="preserve">2. What have been the positive aspects of having a child in the family with a disability? </w:t>
      </w:r>
    </w:p>
    <w:p w14:paraId="32D533D9" w14:textId="77777777" w:rsidR="005E3A67" w:rsidRDefault="005E3A67">
      <w:r>
        <w:t>3. What have been the problems or challenges you’ve experienced having a child with a disability?</w:t>
      </w:r>
    </w:p>
    <w:p w14:paraId="14CF9B94" w14:textId="77777777" w:rsidR="005E3A67" w:rsidRDefault="005E3A67">
      <w:r>
        <w:t xml:space="preserve"> 4. What kinds of supports have been most helpful to you? (family members, parent groups, neighbors, other?</w:t>
      </w:r>
    </w:p>
    <w:p w14:paraId="69AAFD3F" w14:textId="77777777" w:rsidR="005E3A67" w:rsidRDefault="005E3A67">
      <w:r>
        <w:t xml:space="preserve"> 5. What have been your experiences working with school personnel? What have they done that has been most helpful? What have they done that was least helpful or was even harmful?</w:t>
      </w:r>
    </w:p>
    <w:p w14:paraId="59B755A5" w14:textId="77777777" w:rsidR="005E3A67" w:rsidRDefault="005E3A67">
      <w:r>
        <w:t xml:space="preserve"> 6. Can you recall an accommodation for your child’s learning needs or other change the teachers made to your child’s program that really helped?</w:t>
      </w:r>
    </w:p>
    <w:p w14:paraId="4047BA7C" w14:textId="77777777" w:rsidR="005E3A67" w:rsidRDefault="005E3A67">
      <w:r>
        <w:t xml:space="preserve"> 7. If I were to be ___</w:t>
      </w:r>
      <w:proofErr w:type="gramStart"/>
      <w:r>
        <w:t>_[</w:t>
      </w:r>
      <w:proofErr w:type="gramEnd"/>
      <w:r>
        <w:t>child’s name]___’s teacher next year, what advice would you want to give me so that he/she had an optimum learning experience?</w:t>
      </w:r>
    </w:p>
    <w:p w14:paraId="530F5072" w14:textId="77777777" w:rsidR="005E3A67" w:rsidRDefault="005E3A67">
      <w:r>
        <w:t xml:space="preserve"> Interview Reminders • If a parent answers a question before you ask it, do not ask it just for the sake of completeness! • If a parent makes a comment you do not understand, ask him or her for an example to clarify or to speak further about the response. • Be sure to thank parents for their time and assure them that their privacy will be protected. Use only first names in reporting your information. </w:t>
      </w:r>
    </w:p>
    <w:p w14:paraId="170E41C7" w14:textId="1ACA042F" w:rsidR="00E751BF" w:rsidRDefault="005E3A67">
      <w:r>
        <w:lastRenderedPageBreak/>
        <w:t xml:space="preserve">FAQs • Yes, you may interview a family member (aunt, uncle, etc.) </w:t>
      </w:r>
      <w:proofErr w:type="gramStart"/>
      <w:r>
        <w:t>as long as</w:t>
      </w:r>
      <w:proofErr w:type="gramEnd"/>
      <w:r>
        <w:t xml:space="preserve"> the child had an IEP. • No, </w:t>
      </w:r>
      <w:bookmarkStart w:id="0" w:name="_GoBack"/>
      <w:bookmarkEnd w:id="0"/>
      <w:r>
        <w:t>the interview does not have to be in person. It may be over the phone</w:t>
      </w:r>
    </w:p>
    <w:sectPr w:rsidR="00E75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A67"/>
    <w:rsid w:val="005E3A67"/>
    <w:rsid w:val="00E75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DF21D"/>
  <w15:chartTrackingRefBased/>
  <w15:docId w15:val="{E737C2C2-393A-446B-885F-DFDA28650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A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vickie.mullins561@icloud.com</dc:creator>
  <cp:keywords/>
  <dc:description/>
  <cp:lastModifiedBy>vickie.mullins561@icloud.com</cp:lastModifiedBy>
  <cp:revision>1</cp:revision>
  <dcterms:created xsi:type="dcterms:W3CDTF">2020-09-07T21:17:00Z</dcterms:created>
  <dcterms:modified xsi:type="dcterms:W3CDTF">2020-09-07T21:23:00Z</dcterms:modified>
</cp:coreProperties>
</file>